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D8" w:rsidRPr="001B71E6" w:rsidRDefault="001B71E6" w:rsidP="00D602B6">
      <w:pPr>
        <w:jc w:val="center"/>
        <w:rPr>
          <w:sz w:val="28"/>
          <w:szCs w:val="28"/>
        </w:rPr>
      </w:pPr>
      <w:r w:rsidRPr="001B71E6">
        <w:rPr>
          <w:rFonts w:hint="eastAsia"/>
          <w:b/>
          <w:sz w:val="28"/>
          <w:szCs w:val="28"/>
        </w:rPr>
        <w:t>ツアー・オブ・ジャパン美濃ステージ</w:t>
      </w:r>
      <w:r w:rsidR="00D602B6" w:rsidRPr="001B71E6">
        <w:rPr>
          <w:rFonts w:hint="eastAsia"/>
          <w:b/>
          <w:sz w:val="28"/>
          <w:szCs w:val="28"/>
        </w:rPr>
        <w:t>コースを走るサイクリングツアー</w:t>
      </w:r>
    </w:p>
    <w:p w:rsidR="00454BD8" w:rsidRDefault="00454BD8" w:rsidP="00164B8C">
      <w:pPr>
        <w:jc w:val="center"/>
        <w:rPr>
          <w:b/>
          <w:sz w:val="24"/>
          <w:szCs w:val="24"/>
        </w:rPr>
      </w:pPr>
      <w:r w:rsidRPr="00164B8C">
        <w:rPr>
          <w:rFonts w:hint="eastAsia"/>
          <w:b/>
          <w:sz w:val="24"/>
          <w:szCs w:val="24"/>
        </w:rPr>
        <w:t>募</w:t>
      </w:r>
      <w:r w:rsidR="009773FB">
        <w:rPr>
          <w:rFonts w:hint="eastAsia"/>
          <w:b/>
          <w:sz w:val="24"/>
          <w:szCs w:val="24"/>
        </w:rPr>
        <w:t xml:space="preserve">　　</w:t>
      </w:r>
      <w:r w:rsidRPr="00164B8C">
        <w:rPr>
          <w:rFonts w:hint="eastAsia"/>
          <w:b/>
          <w:sz w:val="24"/>
          <w:szCs w:val="24"/>
        </w:rPr>
        <w:t xml:space="preserve"> </w:t>
      </w:r>
      <w:r w:rsidRPr="00164B8C">
        <w:rPr>
          <w:rFonts w:hint="eastAsia"/>
          <w:b/>
          <w:sz w:val="24"/>
          <w:szCs w:val="24"/>
        </w:rPr>
        <w:t>集</w:t>
      </w:r>
      <w:r w:rsidR="009773FB">
        <w:rPr>
          <w:rFonts w:hint="eastAsia"/>
          <w:b/>
          <w:sz w:val="24"/>
          <w:szCs w:val="24"/>
        </w:rPr>
        <w:t xml:space="preserve">　　</w:t>
      </w:r>
      <w:r w:rsidRPr="00164B8C">
        <w:rPr>
          <w:rFonts w:hint="eastAsia"/>
          <w:b/>
          <w:sz w:val="24"/>
          <w:szCs w:val="24"/>
        </w:rPr>
        <w:t xml:space="preserve"> </w:t>
      </w:r>
      <w:r w:rsidRPr="00164B8C">
        <w:rPr>
          <w:rFonts w:hint="eastAsia"/>
          <w:b/>
          <w:sz w:val="24"/>
          <w:szCs w:val="24"/>
        </w:rPr>
        <w:t>要</w:t>
      </w:r>
      <w:r w:rsidRPr="00164B8C">
        <w:rPr>
          <w:rFonts w:hint="eastAsia"/>
          <w:b/>
          <w:sz w:val="24"/>
          <w:szCs w:val="24"/>
        </w:rPr>
        <w:t xml:space="preserve"> </w:t>
      </w:r>
      <w:r w:rsidR="009773FB">
        <w:rPr>
          <w:rFonts w:hint="eastAsia"/>
          <w:b/>
          <w:sz w:val="24"/>
          <w:szCs w:val="24"/>
        </w:rPr>
        <w:t xml:space="preserve">　　</w:t>
      </w:r>
      <w:r w:rsidRPr="00164B8C">
        <w:rPr>
          <w:rFonts w:hint="eastAsia"/>
          <w:b/>
          <w:sz w:val="24"/>
          <w:szCs w:val="24"/>
        </w:rPr>
        <w:t>項</w:t>
      </w:r>
      <w:r w:rsidRPr="00164B8C">
        <w:rPr>
          <w:rFonts w:hint="eastAsia"/>
          <w:b/>
          <w:sz w:val="24"/>
          <w:szCs w:val="24"/>
        </w:rPr>
        <w:t xml:space="preserve">  </w:t>
      </w:r>
    </w:p>
    <w:p w:rsidR="009773FB" w:rsidRPr="00164B8C" w:rsidRDefault="009773FB" w:rsidP="00164B8C">
      <w:pPr>
        <w:jc w:val="center"/>
        <w:rPr>
          <w:b/>
          <w:sz w:val="24"/>
          <w:szCs w:val="24"/>
        </w:rPr>
      </w:pPr>
    </w:p>
    <w:p w:rsidR="00D602B6" w:rsidRDefault="00454BD8" w:rsidP="00D602B6">
      <w:pPr>
        <w:spacing w:line="340" w:lineRule="exact"/>
        <w:rPr>
          <w:sz w:val="20"/>
          <w:szCs w:val="20"/>
        </w:rPr>
      </w:pPr>
      <w:r w:rsidRPr="00D62393">
        <w:rPr>
          <w:rFonts w:hint="eastAsia"/>
          <w:sz w:val="20"/>
          <w:szCs w:val="20"/>
        </w:rPr>
        <w:t xml:space="preserve">・主　</w:t>
      </w:r>
      <w:r w:rsidR="00C377BD">
        <w:rPr>
          <w:rFonts w:hint="eastAsia"/>
          <w:sz w:val="20"/>
          <w:szCs w:val="20"/>
        </w:rPr>
        <w:t xml:space="preserve">　</w:t>
      </w:r>
      <w:r w:rsidR="00164B8C" w:rsidRPr="00D62393">
        <w:rPr>
          <w:rFonts w:hint="eastAsia"/>
          <w:sz w:val="20"/>
          <w:szCs w:val="20"/>
        </w:rPr>
        <w:t xml:space="preserve">旨　　　</w:t>
      </w:r>
      <w:r w:rsidR="00D602B6">
        <w:rPr>
          <w:rFonts w:hint="eastAsia"/>
          <w:sz w:val="20"/>
          <w:szCs w:val="20"/>
        </w:rPr>
        <w:t>アジア最高峰の自転車ロードレース「ツアー・オブ・ジャパン美濃ステージ」</w:t>
      </w:r>
    </w:p>
    <w:p w:rsidR="00454BD8" w:rsidRPr="009773FB" w:rsidRDefault="00D602B6" w:rsidP="009773FB">
      <w:pPr>
        <w:spacing w:line="340" w:lineRule="exact"/>
        <w:ind w:firstLineChars="800" w:firstLine="1600"/>
        <w:rPr>
          <w:sz w:val="20"/>
          <w:szCs w:val="20"/>
        </w:rPr>
      </w:pPr>
      <w:r>
        <w:rPr>
          <w:rFonts w:hint="eastAsia"/>
          <w:sz w:val="20"/>
          <w:szCs w:val="20"/>
        </w:rPr>
        <w:t>のコースを走り、楽しいサイクリングツアーを実施する。</w:t>
      </w:r>
    </w:p>
    <w:p w:rsidR="00454BD8" w:rsidRDefault="00D602B6" w:rsidP="003051C4">
      <w:pPr>
        <w:spacing w:line="340" w:lineRule="exact"/>
        <w:rPr>
          <w:sz w:val="20"/>
          <w:szCs w:val="20"/>
        </w:rPr>
      </w:pPr>
      <w:r>
        <w:rPr>
          <w:rFonts w:hint="eastAsia"/>
          <w:sz w:val="20"/>
          <w:szCs w:val="20"/>
        </w:rPr>
        <w:t xml:space="preserve">・と　</w:t>
      </w:r>
      <w:r w:rsidR="00C377BD">
        <w:rPr>
          <w:rFonts w:hint="eastAsia"/>
          <w:sz w:val="20"/>
          <w:szCs w:val="20"/>
        </w:rPr>
        <w:t xml:space="preserve">　</w:t>
      </w:r>
      <w:r>
        <w:rPr>
          <w:rFonts w:hint="eastAsia"/>
          <w:sz w:val="20"/>
          <w:szCs w:val="20"/>
        </w:rPr>
        <w:t>き　　　令和２年９月５</w:t>
      </w:r>
      <w:r w:rsidR="00454BD8" w:rsidRPr="00D62393">
        <w:rPr>
          <w:rFonts w:hint="eastAsia"/>
          <w:sz w:val="20"/>
          <w:szCs w:val="20"/>
        </w:rPr>
        <w:t>日（土）</w:t>
      </w:r>
      <w:r>
        <w:rPr>
          <w:rFonts w:hint="eastAsia"/>
          <w:sz w:val="20"/>
          <w:szCs w:val="20"/>
        </w:rPr>
        <w:t>８：３０～１２：</w:t>
      </w:r>
      <w:r w:rsidR="00F5114C">
        <w:rPr>
          <w:rFonts w:hint="eastAsia"/>
          <w:sz w:val="20"/>
          <w:szCs w:val="20"/>
        </w:rPr>
        <w:t>００</w:t>
      </w:r>
    </w:p>
    <w:p w:rsidR="00D602B6" w:rsidRPr="00D62393" w:rsidRDefault="00D602B6" w:rsidP="003051C4">
      <w:pPr>
        <w:spacing w:line="340" w:lineRule="exact"/>
        <w:rPr>
          <w:sz w:val="20"/>
          <w:szCs w:val="20"/>
        </w:rPr>
      </w:pPr>
      <w:r>
        <w:rPr>
          <w:rFonts w:hint="eastAsia"/>
          <w:sz w:val="20"/>
          <w:szCs w:val="20"/>
        </w:rPr>
        <w:t xml:space="preserve">・集　</w:t>
      </w:r>
      <w:r w:rsidR="00C377BD">
        <w:rPr>
          <w:rFonts w:hint="eastAsia"/>
          <w:sz w:val="20"/>
          <w:szCs w:val="20"/>
        </w:rPr>
        <w:t xml:space="preserve">　</w:t>
      </w:r>
      <w:r>
        <w:rPr>
          <w:rFonts w:hint="eastAsia"/>
          <w:sz w:val="20"/>
          <w:szCs w:val="20"/>
        </w:rPr>
        <w:t>合　　　美濃市役所駐車場</w:t>
      </w:r>
      <w:r w:rsidR="00F5114C">
        <w:rPr>
          <w:rFonts w:hint="eastAsia"/>
          <w:sz w:val="20"/>
          <w:szCs w:val="20"/>
        </w:rPr>
        <w:t>（受付）　　集合時間　８：００</w:t>
      </w:r>
    </w:p>
    <w:p w:rsidR="00981363" w:rsidRDefault="00F5114C" w:rsidP="003051C4">
      <w:pPr>
        <w:spacing w:line="340" w:lineRule="exact"/>
        <w:rPr>
          <w:sz w:val="20"/>
          <w:szCs w:val="20"/>
        </w:rPr>
      </w:pPr>
      <w:r>
        <w:rPr>
          <w:rFonts w:hint="eastAsia"/>
          <w:sz w:val="20"/>
          <w:szCs w:val="20"/>
        </w:rPr>
        <w:t>・主</w:t>
      </w:r>
      <w:r w:rsidR="008E4CD4">
        <w:rPr>
          <w:rFonts w:hint="eastAsia"/>
          <w:sz w:val="20"/>
          <w:szCs w:val="20"/>
        </w:rPr>
        <w:t xml:space="preserve">　</w:t>
      </w:r>
      <w:r w:rsidR="00C377BD">
        <w:rPr>
          <w:rFonts w:hint="eastAsia"/>
          <w:sz w:val="20"/>
          <w:szCs w:val="20"/>
        </w:rPr>
        <w:t xml:space="preserve">　</w:t>
      </w:r>
      <w:r w:rsidR="008E4CD4">
        <w:rPr>
          <w:rFonts w:hint="eastAsia"/>
          <w:sz w:val="20"/>
          <w:szCs w:val="20"/>
        </w:rPr>
        <w:t>催</w:t>
      </w:r>
      <w:r w:rsidR="00454BD8" w:rsidRPr="00D62393">
        <w:rPr>
          <w:rFonts w:hint="eastAsia"/>
          <w:sz w:val="20"/>
          <w:szCs w:val="20"/>
        </w:rPr>
        <w:t xml:space="preserve">　　　</w:t>
      </w:r>
      <w:r w:rsidR="00725600">
        <w:rPr>
          <w:rFonts w:hint="eastAsia"/>
          <w:sz w:val="20"/>
          <w:szCs w:val="20"/>
        </w:rPr>
        <w:t>ツアー・オブ・</w:t>
      </w:r>
      <w:r w:rsidR="00981363">
        <w:rPr>
          <w:rFonts w:hint="eastAsia"/>
          <w:sz w:val="20"/>
          <w:szCs w:val="20"/>
        </w:rPr>
        <w:t>ジャパン美濃ステージ実行委員会</w:t>
      </w:r>
    </w:p>
    <w:p w:rsidR="00454BD8" w:rsidRPr="00D62393" w:rsidRDefault="00F5114C" w:rsidP="003051C4">
      <w:pPr>
        <w:spacing w:line="340" w:lineRule="exact"/>
        <w:rPr>
          <w:sz w:val="20"/>
          <w:szCs w:val="20"/>
        </w:rPr>
      </w:pPr>
      <w:r>
        <w:rPr>
          <w:rFonts w:hint="eastAsia"/>
          <w:sz w:val="20"/>
          <w:szCs w:val="20"/>
        </w:rPr>
        <w:t xml:space="preserve">・内　</w:t>
      </w:r>
      <w:r w:rsidR="00C377BD">
        <w:rPr>
          <w:rFonts w:hint="eastAsia"/>
          <w:sz w:val="20"/>
          <w:szCs w:val="20"/>
        </w:rPr>
        <w:t xml:space="preserve">　</w:t>
      </w:r>
      <w:r>
        <w:rPr>
          <w:rFonts w:hint="eastAsia"/>
          <w:sz w:val="20"/>
          <w:szCs w:val="20"/>
        </w:rPr>
        <w:t>容　　　美濃市役所駐車場</w:t>
      </w:r>
      <w:r w:rsidR="00454BD8" w:rsidRPr="00D62393">
        <w:rPr>
          <w:rFonts w:hint="eastAsia"/>
          <w:sz w:val="20"/>
          <w:szCs w:val="20"/>
        </w:rPr>
        <w:t xml:space="preserve">　－　パレードコース　－　ＴＯＪコース　－道の駅（美濃にわか茶屋）</w:t>
      </w:r>
    </w:p>
    <w:p w:rsidR="00300E1C" w:rsidRPr="00D62393" w:rsidRDefault="00F5114C" w:rsidP="003051C4">
      <w:pPr>
        <w:spacing w:line="340" w:lineRule="exact"/>
        <w:rPr>
          <w:sz w:val="20"/>
          <w:szCs w:val="20"/>
        </w:rPr>
      </w:pPr>
      <w:r>
        <w:rPr>
          <w:rFonts w:hint="eastAsia"/>
          <w:sz w:val="20"/>
          <w:szCs w:val="20"/>
        </w:rPr>
        <w:t>・</w:t>
      </w:r>
      <w:r w:rsidRPr="00C377BD">
        <w:rPr>
          <w:rFonts w:hint="eastAsia"/>
          <w:spacing w:val="50"/>
          <w:kern w:val="0"/>
          <w:sz w:val="20"/>
          <w:szCs w:val="20"/>
          <w:fitText w:val="800" w:id="-2014644992"/>
        </w:rPr>
        <w:t>参加</w:t>
      </w:r>
      <w:r w:rsidRPr="00C377BD">
        <w:rPr>
          <w:rFonts w:hint="eastAsia"/>
          <w:kern w:val="0"/>
          <w:sz w:val="20"/>
          <w:szCs w:val="20"/>
          <w:fitText w:val="800" w:id="-2014644992"/>
        </w:rPr>
        <w:t>費</w:t>
      </w:r>
      <w:r>
        <w:rPr>
          <w:rFonts w:hint="eastAsia"/>
          <w:sz w:val="20"/>
          <w:szCs w:val="20"/>
        </w:rPr>
        <w:t xml:space="preserve">　　　１</w:t>
      </w:r>
      <w:r w:rsidR="00454BD8" w:rsidRPr="00D62393">
        <w:rPr>
          <w:rFonts w:hint="eastAsia"/>
          <w:sz w:val="20"/>
          <w:szCs w:val="20"/>
        </w:rPr>
        <w:t>，０００円</w:t>
      </w:r>
      <w:r w:rsidR="00300E1C">
        <w:rPr>
          <w:rFonts w:hint="eastAsia"/>
          <w:sz w:val="20"/>
          <w:szCs w:val="20"/>
        </w:rPr>
        <w:t>（当日受付時納入）</w:t>
      </w:r>
    </w:p>
    <w:p w:rsidR="002C342A" w:rsidRPr="00D62393" w:rsidRDefault="002C342A" w:rsidP="003051C4">
      <w:pPr>
        <w:spacing w:line="340" w:lineRule="exact"/>
        <w:rPr>
          <w:sz w:val="20"/>
          <w:szCs w:val="20"/>
        </w:rPr>
      </w:pPr>
      <w:r w:rsidRPr="00D62393">
        <w:rPr>
          <w:rFonts w:hint="eastAsia"/>
          <w:sz w:val="20"/>
          <w:szCs w:val="20"/>
        </w:rPr>
        <w:t xml:space="preserve">・募集人員　　</w:t>
      </w:r>
      <w:r w:rsidR="00C377BD">
        <w:rPr>
          <w:rFonts w:hint="eastAsia"/>
          <w:sz w:val="20"/>
          <w:szCs w:val="20"/>
        </w:rPr>
        <w:t xml:space="preserve">　</w:t>
      </w:r>
      <w:r w:rsidRPr="00D62393">
        <w:rPr>
          <w:rFonts w:hint="eastAsia"/>
          <w:sz w:val="20"/>
          <w:szCs w:val="20"/>
        </w:rPr>
        <w:t>３０名（参加資格：中学生以上でロード自転車・ヘル</w:t>
      </w:r>
      <w:r w:rsidR="005767CB">
        <w:rPr>
          <w:rFonts w:hint="eastAsia"/>
          <w:sz w:val="20"/>
          <w:szCs w:val="20"/>
        </w:rPr>
        <w:t>メットは自己所有</w:t>
      </w:r>
      <w:r w:rsidRPr="00D62393">
        <w:rPr>
          <w:rFonts w:hint="eastAsia"/>
          <w:sz w:val="20"/>
          <w:szCs w:val="20"/>
        </w:rPr>
        <w:t>）</w:t>
      </w:r>
    </w:p>
    <w:p w:rsidR="002C342A" w:rsidRPr="00D62393" w:rsidRDefault="00F5114C" w:rsidP="003051C4">
      <w:pPr>
        <w:spacing w:line="340" w:lineRule="exact"/>
        <w:rPr>
          <w:sz w:val="20"/>
          <w:szCs w:val="20"/>
        </w:rPr>
      </w:pPr>
      <w:r>
        <w:rPr>
          <w:rFonts w:hint="eastAsia"/>
          <w:sz w:val="20"/>
          <w:szCs w:val="20"/>
        </w:rPr>
        <w:t xml:space="preserve">・募集開始　　</w:t>
      </w:r>
      <w:r w:rsidR="00C377BD">
        <w:rPr>
          <w:rFonts w:hint="eastAsia"/>
          <w:sz w:val="20"/>
          <w:szCs w:val="20"/>
        </w:rPr>
        <w:t xml:space="preserve">　</w:t>
      </w:r>
      <w:r>
        <w:rPr>
          <w:rFonts w:hint="eastAsia"/>
          <w:sz w:val="20"/>
          <w:szCs w:val="20"/>
        </w:rPr>
        <w:t>令和２年８月　１日（土</w:t>
      </w:r>
      <w:r w:rsidR="002C342A" w:rsidRPr="00D62393">
        <w:rPr>
          <w:rFonts w:hint="eastAsia"/>
          <w:sz w:val="20"/>
          <w:szCs w:val="20"/>
        </w:rPr>
        <w:t xml:space="preserve">）　</w:t>
      </w:r>
      <w:r>
        <w:rPr>
          <w:rFonts w:hint="eastAsia"/>
          <w:sz w:val="20"/>
          <w:szCs w:val="20"/>
        </w:rPr>
        <w:t>９：００～</w:t>
      </w:r>
    </w:p>
    <w:p w:rsidR="002C342A" w:rsidRPr="00D62393" w:rsidRDefault="00F5114C" w:rsidP="003051C4">
      <w:pPr>
        <w:spacing w:line="340" w:lineRule="exact"/>
        <w:rPr>
          <w:sz w:val="20"/>
          <w:szCs w:val="20"/>
        </w:rPr>
      </w:pPr>
      <w:r>
        <w:rPr>
          <w:rFonts w:hint="eastAsia"/>
          <w:sz w:val="20"/>
          <w:szCs w:val="20"/>
        </w:rPr>
        <w:t xml:space="preserve">・申込期限　　</w:t>
      </w:r>
      <w:r w:rsidR="00C377BD">
        <w:rPr>
          <w:rFonts w:hint="eastAsia"/>
          <w:sz w:val="20"/>
          <w:szCs w:val="20"/>
        </w:rPr>
        <w:t xml:space="preserve">　</w:t>
      </w:r>
      <w:r>
        <w:rPr>
          <w:rFonts w:hint="eastAsia"/>
          <w:sz w:val="20"/>
          <w:szCs w:val="20"/>
        </w:rPr>
        <w:t>令和２年８月２５</w:t>
      </w:r>
      <w:r w:rsidR="002C342A" w:rsidRPr="00D62393">
        <w:rPr>
          <w:rFonts w:hint="eastAsia"/>
          <w:sz w:val="20"/>
          <w:szCs w:val="20"/>
        </w:rPr>
        <w:t>日（火）　定員になり次第締め切ります。</w:t>
      </w:r>
    </w:p>
    <w:p w:rsidR="002C342A" w:rsidRPr="00D62393" w:rsidRDefault="00C377BD" w:rsidP="003051C4">
      <w:pPr>
        <w:spacing w:line="340" w:lineRule="exact"/>
        <w:rPr>
          <w:sz w:val="20"/>
          <w:szCs w:val="20"/>
        </w:rPr>
      </w:pPr>
      <w:r>
        <w:rPr>
          <w:rFonts w:hint="eastAsia"/>
          <w:sz w:val="20"/>
          <w:szCs w:val="20"/>
        </w:rPr>
        <w:t xml:space="preserve">・傷害保険　　　</w:t>
      </w:r>
      <w:r w:rsidR="00981363">
        <w:rPr>
          <w:rFonts w:hint="eastAsia"/>
          <w:sz w:val="20"/>
          <w:szCs w:val="20"/>
        </w:rPr>
        <w:t>傷害保険は主催者で加入しますが</w:t>
      </w:r>
      <w:r w:rsidR="002C342A" w:rsidRPr="00D62393">
        <w:rPr>
          <w:rFonts w:hint="eastAsia"/>
          <w:sz w:val="20"/>
          <w:szCs w:val="20"/>
        </w:rPr>
        <w:t>、参加者自身も保険加入が望ましい。</w:t>
      </w:r>
    </w:p>
    <w:p w:rsidR="00164B8C" w:rsidRPr="00D62393" w:rsidRDefault="00F5114C" w:rsidP="003051C4">
      <w:pPr>
        <w:spacing w:line="340" w:lineRule="exact"/>
        <w:rPr>
          <w:sz w:val="20"/>
          <w:szCs w:val="20"/>
        </w:rPr>
      </w:pPr>
      <w:r>
        <w:rPr>
          <w:rFonts w:hint="eastAsia"/>
          <w:sz w:val="20"/>
          <w:szCs w:val="20"/>
        </w:rPr>
        <w:t xml:space="preserve">・申込方法　　</w:t>
      </w:r>
      <w:r w:rsidR="00C377BD">
        <w:rPr>
          <w:rFonts w:hint="eastAsia"/>
          <w:sz w:val="20"/>
          <w:szCs w:val="20"/>
        </w:rPr>
        <w:t xml:space="preserve">　</w:t>
      </w:r>
      <w:r>
        <w:rPr>
          <w:rFonts w:hint="eastAsia"/>
          <w:sz w:val="20"/>
          <w:szCs w:val="20"/>
        </w:rPr>
        <w:t>参加申込みはＮＰＯ法人美濃うだつアップクラブのホームページ参加申込</w:t>
      </w:r>
      <w:r w:rsidR="00C377BD">
        <w:rPr>
          <w:rFonts w:hint="eastAsia"/>
          <w:sz w:val="20"/>
          <w:szCs w:val="20"/>
        </w:rPr>
        <w:t>書に記載の上、</w:t>
      </w:r>
    </w:p>
    <w:p w:rsidR="00164B8C" w:rsidRDefault="00C377BD" w:rsidP="00C377BD">
      <w:pPr>
        <w:spacing w:line="340" w:lineRule="exact"/>
        <w:ind w:firstLineChars="800" w:firstLine="1600"/>
        <w:rPr>
          <w:sz w:val="20"/>
          <w:szCs w:val="20"/>
        </w:rPr>
      </w:pPr>
      <w:r>
        <w:rPr>
          <w:rFonts w:hint="eastAsia"/>
          <w:sz w:val="20"/>
          <w:szCs w:val="20"/>
        </w:rPr>
        <w:t>メール、お電話、</w:t>
      </w:r>
      <w:r>
        <w:rPr>
          <w:rFonts w:hint="eastAsia"/>
          <w:sz w:val="20"/>
          <w:szCs w:val="20"/>
        </w:rPr>
        <w:t>FAX</w:t>
      </w:r>
      <w:r>
        <w:rPr>
          <w:rFonts w:hint="eastAsia"/>
          <w:sz w:val="20"/>
          <w:szCs w:val="20"/>
        </w:rPr>
        <w:t>での申し込みを受け付けます。</w:t>
      </w:r>
      <w:r w:rsidR="002C342A" w:rsidRPr="00D62393">
        <w:rPr>
          <w:rFonts w:hint="eastAsia"/>
          <w:sz w:val="20"/>
          <w:szCs w:val="20"/>
        </w:rPr>
        <w:t>先着順</w:t>
      </w:r>
      <w:r w:rsidR="00D62393" w:rsidRPr="00D62393">
        <w:rPr>
          <w:rFonts w:hint="eastAsia"/>
          <w:sz w:val="20"/>
          <w:szCs w:val="20"/>
        </w:rPr>
        <w:t>で</w:t>
      </w:r>
      <w:r w:rsidR="002C342A" w:rsidRPr="00D62393">
        <w:rPr>
          <w:rFonts w:hint="eastAsia"/>
          <w:sz w:val="20"/>
          <w:szCs w:val="20"/>
        </w:rPr>
        <w:t>すの</w:t>
      </w:r>
      <w:r w:rsidR="00D62393" w:rsidRPr="00D62393">
        <w:rPr>
          <w:rFonts w:hint="eastAsia"/>
          <w:sz w:val="20"/>
          <w:szCs w:val="20"/>
        </w:rPr>
        <w:t>で</w:t>
      </w:r>
      <w:r w:rsidR="002C342A" w:rsidRPr="00D62393">
        <w:rPr>
          <w:rFonts w:hint="eastAsia"/>
          <w:sz w:val="20"/>
          <w:szCs w:val="20"/>
        </w:rPr>
        <w:t>お早めにお申し込み下さい。</w:t>
      </w:r>
    </w:p>
    <w:p w:rsidR="006D0500" w:rsidRDefault="006D0500" w:rsidP="00C377BD">
      <w:pPr>
        <w:spacing w:line="340" w:lineRule="exact"/>
        <w:ind w:firstLineChars="800" w:firstLine="1600"/>
        <w:rPr>
          <w:sz w:val="20"/>
          <w:szCs w:val="20"/>
        </w:rPr>
      </w:pPr>
      <w:r>
        <w:rPr>
          <w:rFonts w:hint="eastAsia"/>
          <w:sz w:val="20"/>
          <w:szCs w:val="20"/>
        </w:rPr>
        <w:t>なお、参加費は当日美濃市役所で受付時に納入</w:t>
      </w:r>
      <w:r w:rsidR="001B71E6">
        <w:rPr>
          <w:rFonts w:hint="eastAsia"/>
          <w:sz w:val="20"/>
          <w:szCs w:val="20"/>
        </w:rPr>
        <w:t>ください。</w:t>
      </w:r>
    </w:p>
    <w:p w:rsidR="00C377BD" w:rsidRDefault="00300E1C" w:rsidP="00C377BD">
      <w:pPr>
        <w:spacing w:line="340" w:lineRule="exact"/>
        <w:rPr>
          <w:kern w:val="0"/>
          <w:sz w:val="20"/>
          <w:szCs w:val="20"/>
        </w:rPr>
      </w:pPr>
      <w:r>
        <w:rPr>
          <w:rFonts w:hint="eastAsia"/>
          <w:sz w:val="20"/>
          <w:szCs w:val="20"/>
        </w:rPr>
        <w:t>・</w:t>
      </w:r>
      <w:r w:rsidRPr="00300E1C">
        <w:rPr>
          <w:rFonts w:hint="eastAsia"/>
          <w:w w:val="80"/>
          <w:kern w:val="0"/>
          <w:sz w:val="20"/>
          <w:szCs w:val="20"/>
          <w:fitText w:val="800" w:id="-2014638848"/>
        </w:rPr>
        <w:t>コロナ対策</w:t>
      </w:r>
      <w:r>
        <w:rPr>
          <w:rFonts w:hint="eastAsia"/>
          <w:kern w:val="0"/>
          <w:sz w:val="20"/>
          <w:szCs w:val="20"/>
        </w:rPr>
        <w:t xml:space="preserve">　　　感染対策のため体温計</w:t>
      </w:r>
      <w:r w:rsidR="00D24666">
        <w:rPr>
          <w:rFonts w:hint="eastAsia"/>
          <w:kern w:val="0"/>
          <w:sz w:val="20"/>
          <w:szCs w:val="20"/>
        </w:rPr>
        <w:t>を設置し、健康</w:t>
      </w:r>
      <w:r w:rsidR="00612241">
        <w:rPr>
          <w:rFonts w:hint="eastAsia"/>
          <w:kern w:val="0"/>
          <w:sz w:val="20"/>
          <w:szCs w:val="20"/>
        </w:rPr>
        <w:t>チェックシートの提出</w:t>
      </w:r>
      <w:r w:rsidR="00D24666">
        <w:rPr>
          <w:rFonts w:hint="eastAsia"/>
          <w:kern w:val="0"/>
          <w:sz w:val="20"/>
          <w:szCs w:val="20"/>
        </w:rPr>
        <w:t>、三密防止</w:t>
      </w:r>
      <w:r w:rsidR="00953B9F">
        <w:rPr>
          <w:rFonts w:hint="eastAsia"/>
          <w:kern w:val="0"/>
          <w:sz w:val="20"/>
          <w:szCs w:val="20"/>
        </w:rPr>
        <w:t>等</w:t>
      </w:r>
      <w:r w:rsidR="00D24666">
        <w:rPr>
          <w:rFonts w:hint="eastAsia"/>
          <w:kern w:val="0"/>
          <w:sz w:val="20"/>
          <w:szCs w:val="20"/>
        </w:rPr>
        <w:t>を図ります。</w:t>
      </w:r>
    </w:p>
    <w:p w:rsidR="00D24666" w:rsidRPr="00D24666" w:rsidRDefault="00D24666" w:rsidP="00C377BD">
      <w:pPr>
        <w:spacing w:line="340" w:lineRule="exact"/>
        <w:rPr>
          <w:kern w:val="0"/>
          <w:sz w:val="20"/>
          <w:szCs w:val="20"/>
        </w:rPr>
      </w:pPr>
      <w:r>
        <w:rPr>
          <w:rFonts w:hint="eastAsia"/>
          <w:kern w:val="0"/>
          <w:sz w:val="20"/>
          <w:szCs w:val="20"/>
        </w:rPr>
        <w:t xml:space="preserve">　　　　　　　　発熱があり、体調がすぐれないなど症状がある方には参加をご遠慮いただくこともございます。</w:t>
      </w:r>
    </w:p>
    <w:p w:rsidR="00C377BD" w:rsidRDefault="00C377BD" w:rsidP="00D24666">
      <w:pPr>
        <w:spacing w:line="340" w:lineRule="exact"/>
        <w:rPr>
          <w:kern w:val="0"/>
          <w:sz w:val="20"/>
          <w:szCs w:val="20"/>
        </w:rPr>
      </w:pPr>
      <w:r>
        <w:rPr>
          <w:rFonts w:hint="eastAsia"/>
          <w:sz w:val="20"/>
          <w:szCs w:val="20"/>
        </w:rPr>
        <w:t>・</w:t>
      </w:r>
      <w:r w:rsidRPr="00C377BD">
        <w:rPr>
          <w:rFonts w:hint="eastAsia"/>
          <w:spacing w:val="50"/>
          <w:kern w:val="0"/>
          <w:sz w:val="20"/>
          <w:szCs w:val="20"/>
          <w:fitText w:val="800" w:id="-2014644991"/>
        </w:rPr>
        <w:t>その</w:t>
      </w:r>
      <w:r w:rsidRPr="00C377BD">
        <w:rPr>
          <w:rFonts w:hint="eastAsia"/>
          <w:kern w:val="0"/>
          <w:sz w:val="20"/>
          <w:szCs w:val="20"/>
          <w:fitText w:val="800" w:id="-2014644991"/>
        </w:rPr>
        <w:t>他</w:t>
      </w:r>
      <w:r>
        <w:rPr>
          <w:rFonts w:hint="eastAsia"/>
          <w:kern w:val="0"/>
          <w:sz w:val="20"/>
          <w:szCs w:val="20"/>
        </w:rPr>
        <w:t xml:space="preserve">　　　</w:t>
      </w:r>
      <w:r w:rsidR="00C6303A">
        <w:rPr>
          <w:rFonts w:hint="eastAsia"/>
          <w:kern w:val="0"/>
          <w:sz w:val="20"/>
          <w:szCs w:val="20"/>
        </w:rPr>
        <w:t>新型コロナウイルス感染拡大の影響により</w:t>
      </w:r>
      <w:r w:rsidR="00473DB1">
        <w:rPr>
          <w:rFonts w:hint="eastAsia"/>
          <w:kern w:val="0"/>
          <w:sz w:val="20"/>
          <w:szCs w:val="20"/>
        </w:rPr>
        <w:t>ツアーを</w:t>
      </w:r>
      <w:r w:rsidR="00185E21">
        <w:rPr>
          <w:rFonts w:hint="eastAsia"/>
          <w:kern w:val="0"/>
          <w:sz w:val="20"/>
          <w:szCs w:val="20"/>
        </w:rPr>
        <w:t>中止</w:t>
      </w:r>
      <w:r w:rsidR="007668FB">
        <w:rPr>
          <w:rFonts w:hint="eastAsia"/>
          <w:kern w:val="0"/>
          <w:sz w:val="20"/>
          <w:szCs w:val="20"/>
        </w:rPr>
        <w:t>することもありますので</w:t>
      </w:r>
      <w:r w:rsidR="00185E21">
        <w:rPr>
          <w:rFonts w:hint="eastAsia"/>
          <w:kern w:val="0"/>
          <w:sz w:val="20"/>
          <w:szCs w:val="20"/>
        </w:rPr>
        <w:t>ご了承ください。</w:t>
      </w:r>
    </w:p>
    <w:p w:rsidR="00D24666" w:rsidRDefault="00D24666" w:rsidP="00D24666">
      <w:pPr>
        <w:spacing w:line="340" w:lineRule="exact"/>
        <w:rPr>
          <w:sz w:val="20"/>
          <w:szCs w:val="20"/>
        </w:rPr>
      </w:pPr>
    </w:p>
    <w:p w:rsidR="009773FB" w:rsidRPr="00D24666" w:rsidRDefault="009773FB" w:rsidP="00D24666">
      <w:pPr>
        <w:spacing w:line="340" w:lineRule="exact"/>
        <w:rPr>
          <w:sz w:val="20"/>
          <w:szCs w:val="20"/>
        </w:rPr>
      </w:pPr>
    </w:p>
    <w:p w:rsidR="00164B8C" w:rsidRDefault="00164B8C" w:rsidP="00454BD8">
      <w:pPr>
        <w:rPr>
          <w:rFonts w:ascii="HGP創英ﾌﾟﾚｾﾞﾝｽEB" w:eastAsia="HGP創英ﾌﾟﾚｾﾞﾝｽEB"/>
        </w:rPr>
      </w:pPr>
      <w:r>
        <w:rPr>
          <w:rFonts w:hint="eastAsia"/>
        </w:rPr>
        <w:t xml:space="preserve">　　　　　　</w:t>
      </w:r>
      <w:r w:rsidRPr="00D62393">
        <w:rPr>
          <w:rFonts w:ascii="HGP創英ﾌﾟﾚｾﾞﾝｽEB" w:eastAsia="HGP創英ﾌﾟﾚｾﾞﾝｽEB" w:hint="eastAsia"/>
        </w:rPr>
        <w:t>《事務局》</w:t>
      </w:r>
      <w:r w:rsidR="00981363">
        <w:rPr>
          <w:rFonts w:ascii="HGP創英ﾌﾟﾚｾﾞﾝｽEB" w:eastAsia="HGP創英ﾌﾟﾚｾﾞﾝｽEB" w:hint="eastAsia"/>
        </w:rPr>
        <w:t xml:space="preserve">　</w:t>
      </w:r>
      <w:r w:rsidRPr="00D62393">
        <w:rPr>
          <w:rFonts w:ascii="HGP創英ﾌﾟﾚｾﾞﾝｽEB" w:eastAsia="HGP創英ﾌﾟﾚｾﾞﾝｽEB" w:hint="eastAsia"/>
        </w:rPr>
        <w:t>ツアー・オブ・ジャパン美濃ステージ実行委員会事務局</w:t>
      </w:r>
    </w:p>
    <w:p w:rsidR="001B71E6" w:rsidRPr="00981363" w:rsidRDefault="001B71E6" w:rsidP="00981363">
      <w:pPr>
        <w:spacing w:line="340" w:lineRule="exact"/>
        <w:rPr>
          <w:rFonts w:ascii="HGP創英ﾌﾟﾚｾﾞﾝｽEB" w:eastAsia="HGP創英ﾌﾟﾚｾﾞﾝｽEB"/>
          <w:szCs w:val="21"/>
        </w:rPr>
      </w:pPr>
      <w:r>
        <w:rPr>
          <w:rFonts w:ascii="HGP創英ﾌﾟﾚｾﾞﾝｽEB" w:eastAsia="HGP創英ﾌﾟﾚｾﾞﾝｽEB" w:hint="eastAsia"/>
        </w:rPr>
        <w:t xml:space="preserve">　　　　　　　　　　　　　　</w:t>
      </w:r>
      <w:r w:rsidRPr="001B71E6">
        <w:rPr>
          <w:rFonts w:ascii="HGP創英ﾌﾟﾚｾﾞﾝｽEB" w:eastAsia="HGP創英ﾌﾟﾚｾﾞﾝｽEB" w:hint="eastAsia"/>
          <w:b/>
        </w:rPr>
        <w:t xml:space="preserve">　</w:t>
      </w:r>
      <w:r w:rsidR="00981363">
        <w:rPr>
          <w:rFonts w:ascii="HGP創英ﾌﾟﾚｾﾞﾝｽEB" w:eastAsia="HGP創英ﾌﾟﾚｾﾞﾝｽEB" w:hint="eastAsia"/>
          <w:b/>
        </w:rPr>
        <w:t xml:space="preserve">　</w:t>
      </w:r>
      <w:r w:rsidR="001342D9">
        <w:rPr>
          <w:rFonts w:ascii="HGP創英ﾌﾟﾚｾﾞﾝｽEB" w:eastAsia="HGP創英ﾌﾟﾚｾﾞﾝｽEB" w:hint="eastAsia"/>
          <w:b/>
        </w:rPr>
        <w:t xml:space="preserve">　　　　</w:t>
      </w:r>
      <w:r w:rsidR="008821DA">
        <w:rPr>
          <w:rFonts w:ascii="HGP創英ﾌﾟﾚｾﾞﾝｽEB" w:eastAsia="HGP創英ﾌﾟﾚｾﾞﾝｽEB" w:hint="eastAsia"/>
          <w:b/>
        </w:rPr>
        <w:t xml:space="preserve">　</w:t>
      </w:r>
      <w:r w:rsidR="00981363">
        <w:rPr>
          <w:rFonts w:ascii="HGP創英ﾌﾟﾚｾﾞﾝｽEB" w:eastAsia="HGP創英ﾌﾟﾚｾﾞﾝｽEB" w:hint="eastAsia"/>
          <w:b/>
        </w:rPr>
        <w:t>（</w:t>
      </w:r>
      <w:r w:rsidRPr="00981363">
        <w:rPr>
          <w:rFonts w:ascii="HGP創英ﾌﾟﾚｾﾞﾝｽEB" w:eastAsia="HGP創英ﾌﾟﾚｾﾞﾝｽEB" w:hint="eastAsia"/>
          <w:szCs w:val="21"/>
        </w:rPr>
        <w:t>NPO法人美濃うだつアップクラブ</w:t>
      </w:r>
      <w:r w:rsidR="00981363">
        <w:rPr>
          <w:rFonts w:ascii="HGP創英ﾌﾟﾚｾﾞﾝｽEB" w:eastAsia="HGP創英ﾌﾟﾚｾﾞﾝｽEB" w:hint="eastAsia"/>
          <w:szCs w:val="21"/>
        </w:rPr>
        <w:t>）</w:t>
      </w:r>
    </w:p>
    <w:p w:rsidR="00164B8C" w:rsidRPr="00D62393" w:rsidRDefault="00164B8C" w:rsidP="00454BD8">
      <w:pPr>
        <w:rPr>
          <w:rFonts w:ascii="HGP創英ﾌﾟﾚｾﾞﾝｽEB" w:eastAsia="HGP創英ﾌﾟﾚｾﾞﾝｽEB"/>
          <w:lang w:eastAsia="zh-CN"/>
        </w:rPr>
      </w:pPr>
      <w:r w:rsidRPr="00D62393">
        <w:rPr>
          <w:rFonts w:ascii="HGP創英ﾌﾟﾚｾﾞﾝｽEB" w:eastAsia="HGP創英ﾌﾟﾚｾﾞﾝｽEB" w:hint="eastAsia"/>
        </w:rPr>
        <w:t xml:space="preserve">　　　　　　　　　　　</w:t>
      </w:r>
      <w:r w:rsidRPr="00D62393">
        <w:rPr>
          <w:rFonts w:ascii="HGP創英ﾌﾟﾚｾﾞﾝｽEB" w:eastAsia="HGP創英ﾌﾟﾚｾﾞﾝｽEB" w:hint="eastAsia"/>
          <w:lang w:eastAsia="zh-CN"/>
        </w:rPr>
        <w:t>〒501-3714</w:t>
      </w:r>
      <w:r w:rsidRPr="00D62393">
        <w:rPr>
          <w:rFonts w:ascii="HGP創英ﾌﾟﾚｾﾞﾝｽEB" w:eastAsia="HGP創英ﾌﾟﾚｾﾞﾝｽEB" w:hint="eastAsia"/>
          <w:sz w:val="17"/>
          <w:szCs w:val="17"/>
          <w:lang w:eastAsia="zh-CN"/>
        </w:rPr>
        <w:t xml:space="preserve">　</w:t>
      </w:r>
      <w:r w:rsidRPr="00D62393">
        <w:rPr>
          <w:rFonts w:ascii="HGP創英ﾌﾟﾚｾﾞﾝｽEB" w:eastAsia="HGP創英ﾌﾟﾚｾﾞﾝｽEB" w:hint="eastAsia"/>
          <w:lang w:eastAsia="zh-CN"/>
        </w:rPr>
        <w:t>岐阜県美濃市曽代１６６－１　美濃市体育館</w:t>
      </w:r>
      <w:r w:rsidR="001D2247">
        <w:rPr>
          <w:rFonts w:ascii="HGP創英ﾌﾟﾚｾﾞﾝｽEB" w:eastAsia="HGP創英ﾌﾟﾚｾﾞﾝｽEB" w:hint="eastAsia"/>
          <w:lang w:eastAsia="zh-CN"/>
        </w:rPr>
        <w:t>内</w:t>
      </w:r>
      <w:bookmarkStart w:id="0" w:name="_GoBack"/>
      <w:bookmarkEnd w:id="0"/>
    </w:p>
    <w:p w:rsidR="00CE4588" w:rsidRDefault="00164B8C" w:rsidP="00CE4588">
      <w:pPr>
        <w:rPr>
          <w:rFonts w:ascii="HGP創英ﾌﾟﾚｾﾞﾝｽEB" w:eastAsia="HGP創英ﾌﾟﾚｾﾞﾝｽEB"/>
        </w:rPr>
      </w:pPr>
      <w:r w:rsidRPr="00D62393">
        <w:rPr>
          <w:rFonts w:ascii="HGP創英ﾌﾟﾚｾﾞﾝｽEB" w:eastAsia="HGP創英ﾌﾟﾚｾﾞﾝｽEB" w:hint="eastAsia"/>
          <w:lang w:eastAsia="zh-CN"/>
        </w:rPr>
        <w:t xml:space="preserve">　　　　　　　　　　　</w:t>
      </w:r>
      <w:r w:rsidR="00D62393" w:rsidRPr="00D62393">
        <w:rPr>
          <w:rFonts w:ascii="HGP創英ﾌﾟﾚｾﾞﾝｽEB" w:eastAsia="HGP創英ﾌﾟﾚｾﾞﾝｽEB" w:hint="eastAsia"/>
          <w:b/>
          <w:sz w:val="24"/>
          <w:szCs w:val="24"/>
        </w:rPr>
        <w:t>ＴＥＬ　０５７５-３３-２００９</w:t>
      </w:r>
      <w:r w:rsidR="005767CB">
        <w:rPr>
          <w:rFonts w:ascii="HGP創英ﾌﾟﾚｾﾞﾝｽEB" w:eastAsia="HGP創英ﾌﾟﾚｾﾞﾝｽEB" w:hint="eastAsia"/>
          <w:b/>
          <w:sz w:val="24"/>
          <w:szCs w:val="24"/>
        </w:rPr>
        <w:t xml:space="preserve">　</w:t>
      </w:r>
      <w:r w:rsidR="001D2247">
        <w:rPr>
          <w:rFonts w:ascii="HGP創英ﾌﾟﾚｾﾞﾝｽEB" w:eastAsia="HGP創英ﾌﾟﾚｾﾞﾝｽEB" w:hint="eastAsia"/>
          <w:b/>
          <w:sz w:val="24"/>
          <w:szCs w:val="24"/>
        </w:rPr>
        <w:t xml:space="preserve">　</w:t>
      </w:r>
      <w:r w:rsidR="006D0500">
        <w:rPr>
          <w:rFonts w:ascii="HGP創英ﾌﾟﾚｾﾞﾝｽEB" w:eastAsia="HGP創英ﾌﾟﾚｾﾞﾝｽEB" w:hint="eastAsia"/>
          <w:b/>
          <w:sz w:val="24"/>
          <w:szCs w:val="24"/>
        </w:rPr>
        <w:t>FAX</w:t>
      </w:r>
      <w:r w:rsidR="00C21F10">
        <w:rPr>
          <w:rFonts w:ascii="HGP創英ﾌﾟﾚｾﾞﾝｽEB" w:eastAsia="HGP創英ﾌﾟﾚｾﾞﾝｽEB" w:hint="eastAsia"/>
          <w:b/>
          <w:sz w:val="24"/>
          <w:szCs w:val="24"/>
        </w:rPr>
        <w:t xml:space="preserve">　</w:t>
      </w:r>
      <w:r w:rsidR="006D0500">
        <w:rPr>
          <w:rFonts w:ascii="HGP創英ﾌﾟﾚｾﾞﾝｽEB" w:eastAsia="HGP創英ﾌﾟﾚｾﾞﾝｽEB" w:hint="eastAsia"/>
          <w:b/>
          <w:sz w:val="24"/>
          <w:szCs w:val="24"/>
        </w:rPr>
        <w:t>０５７５－３３－２２２９</w:t>
      </w:r>
      <w:r w:rsidR="001B71E6">
        <w:rPr>
          <w:rFonts w:ascii="HGP創英ﾌﾟﾚｾﾞﾝｽEB" w:eastAsia="HGP創英ﾌﾟﾚｾﾞﾝｽEB" w:hint="eastAsia"/>
          <w:b/>
          <w:sz w:val="24"/>
          <w:szCs w:val="24"/>
        </w:rPr>
        <w:t xml:space="preserve">　</w:t>
      </w:r>
      <w:r w:rsidRPr="00D62393">
        <w:rPr>
          <w:rFonts w:ascii="HGP創英ﾌﾟﾚｾﾞﾝｽEB" w:eastAsia="HGP創英ﾌﾟﾚｾﾞﾝｽEB" w:hint="eastAsia"/>
        </w:rPr>
        <w:t>（担当：宮西・</w:t>
      </w:r>
      <w:r w:rsidR="001B71E6">
        <w:rPr>
          <w:rFonts w:ascii="HGP創英ﾌﾟﾚｾﾞﾝｽEB" w:eastAsia="HGP創英ﾌﾟﾚｾﾞﾝｽEB" w:hint="eastAsia"/>
        </w:rPr>
        <w:t>長野</w:t>
      </w:r>
      <w:r w:rsidR="00CE4588" w:rsidRPr="00D62393">
        <w:rPr>
          <w:rFonts w:ascii="HGP創英ﾌﾟﾚｾﾞﾝｽEB" w:eastAsia="HGP創英ﾌﾟﾚｾﾞﾝｽEB" w:hint="eastAsia"/>
        </w:rPr>
        <w:t>）</w:t>
      </w:r>
    </w:p>
    <w:p w:rsidR="006D0500" w:rsidRDefault="006D0500" w:rsidP="00CE4588">
      <w:pPr>
        <w:rPr>
          <w:rFonts w:ascii="HGP創英ﾌﾟﾚｾﾞﾝｽEB" w:eastAsia="HGP創英ﾌﾟﾚｾﾞﾝｽEB"/>
        </w:rPr>
      </w:pPr>
      <w:r>
        <w:rPr>
          <w:rFonts w:ascii="HGP創英ﾌﾟﾚｾﾞﾝｽEB" w:eastAsia="HGP創英ﾌﾟﾚｾﾞﾝｽEB" w:hint="eastAsia"/>
        </w:rPr>
        <w:t xml:space="preserve">　　　　　　　　　　　メール　</w:t>
      </w:r>
      <w:hyperlink r:id="rId6" w:history="1">
        <w:r w:rsidR="009773FB" w:rsidRPr="008E3FED">
          <w:rPr>
            <w:rStyle w:val="a4"/>
            <w:rFonts w:ascii="HGP創英ﾌﾟﾚｾﾞﾝｽEB" w:eastAsia="HGP創英ﾌﾟﾚｾﾞﾝｽEB" w:hint="eastAsia"/>
          </w:rPr>
          <w:t>mino-udatsu@ccn.aitai.ne.jp</w:t>
        </w:r>
      </w:hyperlink>
    </w:p>
    <w:p w:rsidR="009773FB" w:rsidRPr="006D0500" w:rsidRDefault="009773FB" w:rsidP="00CE4588">
      <w:pPr>
        <w:rPr>
          <w:rFonts w:ascii="HGP創英ﾌﾟﾚｾﾞﾝｽEB" w:eastAsia="HGP創英ﾌﾟﾚｾﾞﾝｽEB"/>
          <w:b/>
          <w:sz w:val="24"/>
          <w:szCs w:val="24"/>
        </w:rPr>
      </w:pPr>
    </w:p>
    <w:p w:rsidR="00CE4588" w:rsidRDefault="00D62393" w:rsidP="00CE4588">
      <w:r>
        <w:rPr>
          <w:noProof/>
        </w:rPr>
        <mc:AlternateContent>
          <mc:Choice Requires="wps">
            <w:drawing>
              <wp:anchor distT="0" distB="0" distL="114300" distR="114300" simplePos="0" relativeHeight="251665408" behindDoc="0" locked="0" layoutInCell="1" allowOverlap="1" wp14:anchorId="66212FDA" wp14:editId="2235ACF1">
                <wp:simplePos x="0" y="0"/>
                <wp:positionH relativeFrom="column">
                  <wp:posOffset>2903523</wp:posOffset>
                </wp:positionH>
                <wp:positionV relativeFrom="paragraph">
                  <wp:posOffset>85090</wp:posOffset>
                </wp:positionV>
                <wp:extent cx="729615" cy="30670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06705"/>
                        </a:xfrm>
                        <a:prstGeom prst="rect">
                          <a:avLst/>
                        </a:prstGeom>
                        <a:solidFill>
                          <a:srgbClr val="FFFFFF"/>
                        </a:solidFill>
                        <a:ln w="9525">
                          <a:noFill/>
                          <a:miter lim="800000"/>
                          <a:headEnd/>
                          <a:tailEnd/>
                        </a:ln>
                      </wps:spPr>
                      <wps:txbx>
                        <w:txbxContent>
                          <w:p w:rsidR="00D62393" w:rsidRPr="00D62393" w:rsidRDefault="00D62393">
                            <w:pPr>
                              <w:rPr>
                                <w:sz w:val="18"/>
                                <w:szCs w:val="18"/>
                              </w:rPr>
                            </w:pPr>
                            <w:r w:rsidRPr="00D62393">
                              <w:rPr>
                                <w:rFonts w:hint="eastAsia"/>
                                <w:sz w:val="18"/>
                                <w:szCs w:val="18"/>
                              </w:rPr>
                              <w:t>キリトリ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6pt;margin-top:6.7pt;width:57.4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" stroked="f">
                <v:textbox>
                  <w:txbxContent>
                    <w:p w:rsidR="00D62393" w:rsidRPr="00D62393" w:rsidRDefault="00D62393">
                      <w:pPr>
                        <w:rPr>
                          <w:sz w:val="18"/>
                          <w:szCs w:val="18"/>
                        </w:rPr>
                      </w:pPr>
                      <w:r w:rsidRPr="00D62393">
                        <w:rPr>
                          <w:rFonts w:hint="eastAsia"/>
                          <w:sz w:val="18"/>
                          <w:szCs w:val="18"/>
                        </w:rPr>
                        <w:t>キリトリ</w:t>
                      </w:r>
                    </w:p>
                  </w:txbxContent>
                </v:textbox>
              </v:shape>
            </w:pict>
          </mc:Fallback>
        </mc:AlternateContent>
      </w:r>
    </w:p>
    <w:p w:rsidR="00CE4588" w:rsidRDefault="004E78E0" w:rsidP="00CE4588">
      <w:r w:rsidRPr="004E78E0">
        <w:rPr>
          <w:rFonts w:ascii="HGP創英ﾌﾟﾚｾﾞﾝｽEB" w:eastAsia="HGP創英ﾌﾟﾚｾﾞﾝｽEB"/>
          <w:noProof/>
        </w:rPr>
        <mc:AlternateContent>
          <mc:Choice Requires="wps">
            <w:drawing>
              <wp:anchor distT="0" distB="0" distL="114300" distR="114300" simplePos="0" relativeHeight="251667456" behindDoc="0" locked="0" layoutInCell="1" allowOverlap="1" wp14:anchorId="2A149FD8" wp14:editId="7444E6B3">
                <wp:simplePos x="0" y="0"/>
                <wp:positionH relativeFrom="column">
                  <wp:posOffset>573159</wp:posOffset>
                </wp:positionH>
                <wp:positionV relativeFrom="paragraph">
                  <wp:posOffset>95477</wp:posOffset>
                </wp:positionV>
                <wp:extent cx="5540603"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603" cy="1403985"/>
                        </a:xfrm>
                        <a:prstGeom prst="rect">
                          <a:avLst/>
                        </a:prstGeom>
                        <a:noFill/>
                        <a:ln w="9525">
                          <a:noFill/>
                          <a:miter lim="800000"/>
                          <a:headEnd/>
                          <a:tailEnd/>
                        </a:ln>
                      </wps:spPr>
                      <wps:txbx>
                        <w:txbxContent>
                          <w:p w:rsidR="004E78E0" w:rsidRPr="004E78E0" w:rsidRDefault="006D0500" w:rsidP="006D0500">
                            <w:pPr>
                              <w:ind w:firstLineChars="1400" w:firstLine="2951"/>
                              <w:rPr>
                                <w:b/>
                              </w:rPr>
                            </w:pPr>
                            <w:r>
                              <w:rPr>
                                <w:rFonts w:hint="eastAsia"/>
                                <w:b/>
                              </w:rPr>
                              <w:t>サイクリングツアー申込書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15pt;margin-top:7.5pt;width:43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JlLgIAAAs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" filled="f" stroked="f">
                <v:textbox style="mso-fit-shape-to-text:t">
                  <w:txbxContent>
                    <w:p w:rsidR="004E78E0" w:rsidRPr="004E78E0" w:rsidRDefault="006D0500" w:rsidP="006D0500">
                      <w:pPr>
                        <w:ind w:firstLineChars="1400" w:firstLine="2951"/>
                        <w:rPr>
                          <w:b/>
                        </w:rPr>
                      </w:pPr>
                      <w:r>
                        <w:rPr>
                          <w:rFonts w:hint="eastAsia"/>
                          <w:b/>
                        </w:rPr>
                        <w:t>サイクリングツアー申込書</w:t>
                      </w:r>
                    </w:p>
                  </w:txbxContent>
                </v:textbox>
              </v:shape>
            </w:pict>
          </mc:Fallback>
        </mc:AlternateContent>
      </w:r>
      <w:r w:rsidR="00D62393">
        <w:rPr>
          <w:rFonts w:hint="eastAsia"/>
          <w:noProof/>
        </w:rPr>
        <mc:AlternateContent>
          <mc:Choice Requires="wps">
            <w:drawing>
              <wp:anchor distT="0" distB="0" distL="114300" distR="114300" simplePos="0" relativeHeight="251663360" behindDoc="0" locked="0" layoutInCell="1" allowOverlap="1" wp14:anchorId="7A1D7464" wp14:editId="57072241">
                <wp:simplePos x="0" y="0"/>
                <wp:positionH relativeFrom="column">
                  <wp:posOffset>-123190</wp:posOffset>
                </wp:positionH>
                <wp:positionV relativeFrom="paragraph">
                  <wp:posOffset>0</wp:posOffset>
                </wp:positionV>
                <wp:extent cx="6932930" cy="0"/>
                <wp:effectExtent l="0" t="0" r="0" b="19050"/>
                <wp:wrapNone/>
                <wp:docPr id="5" name="直線コネクタ 5"/>
                <wp:cNvGraphicFramePr/>
                <a:graphic xmlns:a="http://schemas.openxmlformats.org/drawingml/2006/main">
                  <a:graphicData uri="http://schemas.microsoft.com/office/word/2010/wordprocessingShape">
                    <wps:wsp>
                      <wps:cNvCnPr/>
                      <wps:spPr>
                        <a:xfrm flipV="1">
                          <a:off x="0" y="0"/>
                          <a:ext cx="693293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pt,0" to="53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" strokecolor="black [3040]" strokeweight="1pt">
                <v:stroke dashstyle="dash"/>
              </v:line>
            </w:pict>
          </mc:Fallback>
        </mc:AlternateContent>
      </w:r>
    </w:p>
    <w:p w:rsidR="00CE4588" w:rsidRPr="00CE4588" w:rsidRDefault="003051C4" w:rsidP="00CE4588">
      <w:r w:rsidRPr="003051C4">
        <w:rPr>
          <w:noProof/>
        </w:rPr>
        <w:drawing>
          <wp:anchor distT="0" distB="0" distL="114300" distR="114300" simplePos="0" relativeHeight="251668480" behindDoc="0" locked="0" layoutInCell="1" allowOverlap="1" wp14:anchorId="561639A0" wp14:editId="2DAD8F42">
            <wp:simplePos x="0" y="0"/>
            <wp:positionH relativeFrom="column">
              <wp:posOffset>0</wp:posOffset>
            </wp:positionH>
            <wp:positionV relativeFrom="paragraph">
              <wp:posOffset>188984</wp:posOffset>
            </wp:positionV>
            <wp:extent cx="6646460" cy="2668137"/>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6679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4588" w:rsidRPr="00CE4588" w:rsidSect="00454B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51E8"/>
    <w:multiLevelType w:val="hybridMultilevel"/>
    <w:tmpl w:val="A73E6676"/>
    <w:lvl w:ilvl="0" w:tplc="41445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D8"/>
    <w:rsid w:val="00065DE6"/>
    <w:rsid w:val="001342D9"/>
    <w:rsid w:val="00164B8C"/>
    <w:rsid w:val="00185E21"/>
    <w:rsid w:val="001B71E6"/>
    <w:rsid w:val="001D2247"/>
    <w:rsid w:val="002C342A"/>
    <w:rsid w:val="00300E1C"/>
    <w:rsid w:val="003051C4"/>
    <w:rsid w:val="00454BD8"/>
    <w:rsid w:val="00473DB1"/>
    <w:rsid w:val="00480A9F"/>
    <w:rsid w:val="004B1585"/>
    <w:rsid w:val="004E78E0"/>
    <w:rsid w:val="00574081"/>
    <w:rsid w:val="005767CB"/>
    <w:rsid w:val="00612241"/>
    <w:rsid w:val="006B1EF1"/>
    <w:rsid w:val="006D0500"/>
    <w:rsid w:val="00725600"/>
    <w:rsid w:val="007668FB"/>
    <w:rsid w:val="008821DA"/>
    <w:rsid w:val="008E4CD4"/>
    <w:rsid w:val="00953B9F"/>
    <w:rsid w:val="0097090D"/>
    <w:rsid w:val="009773FB"/>
    <w:rsid w:val="00981363"/>
    <w:rsid w:val="00AE41CD"/>
    <w:rsid w:val="00C21F10"/>
    <w:rsid w:val="00C377BD"/>
    <w:rsid w:val="00C6303A"/>
    <w:rsid w:val="00CE4588"/>
    <w:rsid w:val="00D24666"/>
    <w:rsid w:val="00D602B6"/>
    <w:rsid w:val="00D62393"/>
    <w:rsid w:val="00DD50B4"/>
    <w:rsid w:val="00F5114C"/>
    <w:rsid w:val="00F6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D8"/>
    <w:pPr>
      <w:ind w:leftChars="400" w:left="840"/>
    </w:pPr>
  </w:style>
  <w:style w:type="character" w:styleId="a4">
    <w:name w:val="Hyperlink"/>
    <w:basedOn w:val="a0"/>
    <w:uiPriority w:val="99"/>
    <w:unhideWhenUsed/>
    <w:rsid w:val="002C342A"/>
    <w:rPr>
      <w:color w:val="0000FF" w:themeColor="hyperlink"/>
      <w:u w:val="single"/>
    </w:rPr>
  </w:style>
  <w:style w:type="paragraph" w:styleId="a5">
    <w:name w:val="Balloon Text"/>
    <w:basedOn w:val="a"/>
    <w:link w:val="a6"/>
    <w:uiPriority w:val="99"/>
    <w:semiHidden/>
    <w:unhideWhenUsed/>
    <w:rsid w:val="00CE45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45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D8"/>
    <w:pPr>
      <w:ind w:leftChars="400" w:left="840"/>
    </w:pPr>
  </w:style>
  <w:style w:type="character" w:styleId="a4">
    <w:name w:val="Hyperlink"/>
    <w:basedOn w:val="a0"/>
    <w:uiPriority w:val="99"/>
    <w:unhideWhenUsed/>
    <w:rsid w:val="002C342A"/>
    <w:rPr>
      <w:color w:val="0000FF" w:themeColor="hyperlink"/>
      <w:u w:val="single"/>
    </w:rPr>
  </w:style>
  <w:style w:type="paragraph" w:styleId="a5">
    <w:name w:val="Balloon Text"/>
    <w:basedOn w:val="a"/>
    <w:link w:val="a6"/>
    <w:uiPriority w:val="99"/>
    <w:semiHidden/>
    <w:unhideWhenUsed/>
    <w:rsid w:val="00CE45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45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o-udatsu@ccn.aitai.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うだつアップクラブ</cp:lastModifiedBy>
  <cp:revision>2</cp:revision>
  <cp:lastPrinted>2017-01-26T01:28:00Z</cp:lastPrinted>
  <dcterms:created xsi:type="dcterms:W3CDTF">2020-07-30T02:54:00Z</dcterms:created>
  <dcterms:modified xsi:type="dcterms:W3CDTF">2020-07-30T02:54:00Z</dcterms:modified>
</cp:coreProperties>
</file>